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C" w:rsidRPr="00C971DF" w:rsidRDefault="00B65E62" w:rsidP="00312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Planning for Inquiry in Science</w:t>
      </w:r>
    </w:p>
    <w:p w:rsidR="00F6031C" w:rsidRDefault="00F6031C" w:rsidP="00F6031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7"/>
        <w:gridCol w:w="5623"/>
        <w:gridCol w:w="1165"/>
        <w:gridCol w:w="2435"/>
      </w:tblGrid>
      <w:tr w:rsidR="00F6031C" w:rsidRPr="006D19FE" w:rsidTr="006117F2">
        <w:trPr>
          <w:jc w:val="center"/>
        </w:trPr>
        <w:tc>
          <w:tcPr>
            <w:tcW w:w="1577" w:type="dxa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</w:rPr>
            </w:pPr>
            <w:r w:rsidRPr="00831140">
              <w:rPr>
                <w:b/>
              </w:rPr>
              <w:t>Unit</w:t>
            </w:r>
          </w:p>
        </w:tc>
        <w:tc>
          <w:tcPr>
            <w:tcW w:w="5623" w:type="dxa"/>
          </w:tcPr>
          <w:p w:rsidR="00F6031C" w:rsidRPr="006D19FE" w:rsidRDefault="00F6031C" w:rsidP="00F6031C"/>
        </w:tc>
        <w:tc>
          <w:tcPr>
            <w:tcW w:w="1165" w:type="dxa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</w:rPr>
            </w:pPr>
            <w:r w:rsidRPr="00831140">
              <w:rPr>
                <w:b/>
              </w:rPr>
              <w:t xml:space="preserve">Grade </w:t>
            </w:r>
          </w:p>
        </w:tc>
        <w:tc>
          <w:tcPr>
            <w:tcW w:w="2435" w:type="dxa"/>
          </w:tcPr>
          <w:p w:rsidR="00F6031C" w:rsidRPr="006D19FE" w:rsidRDefault="00F6031C" w:rsidP="00F6031C"/>
        </w:tc>
      </w:tr>
      <w:tr w:rsidR="00F6031C" w:rsidRPr="006D19FE" w:rsidTr="006117F2">
        <w:trPr>
          <w:jc w:val="center"/>
        </w:trPr>
        <w:tc>
          <w:tcPr>
            <w:tcW w:w="1577" w:type="dxa"/>
            <w:shd w:val="clear" w:color="auto" w:fill="F2F2F2"/>
          </w:tcPr>
          <w:p w:rsidR="00F6031C" w:rsidRPr="00831140" w:rsidRDefault="00B4186C" w:rsidP="00831140">
            <w:pPr>
              <w:jc w:val="center"/>
              <w:rPr>
                <w:b/>
              </w:rPr>
            </w:pPr>
            <w:r w:rsidRPr="00831140">
              <w:rPr>
                <w:b/>
              </w:rPr>
              <w:t>Developer</w:t>
            </w:r>
            <w:r w:rsidR="00DA1E10">
              <w:rPr>
                <w:b/>
              </w:rPr>
              <w:t>(s)</w:t>
            </w:r>
          </w:p>
        </w:tc>
        <w:tc>
          <w:tcPr>
            <w:tcW w:w="5623" w:type="dxa"/>
          </w:tcPr>
          <w:p w:rsidR="00F6031C" w:rsidRPr="006D19FE" w:rsidRDefault="00F6031C" w:rsidP="00F6031C"/>
        </w:tc>
        <w:tc>
          <w:tcPr>
            <w:tcW w:w="1165" w:type="dxa"/>
            <w:shd w:val="clear" w:color="auto" w:fill="F2F2F2"/>
          </w:tcPr>
          <w:p w:rsidR="00F6031C" w:rsidRPr="00831140" w:rsidRDefault="00B4186C" w:rsidP="00831140">
            <w:pPr>
              <w:jc w:val="center"/>
              <w:rPr>
                <w:b/>
              </w:rPr>
            </w:pPr>
            <w:r w:rsidRPr="00831140">
              <w:rPr>
                <w:b/>
              </w:rPr>
              <w:t>Date</w:t>
            </w:r>
          </w:p>
        </w:tc>
        <w:tc>
          <w:tcPr>
            <w:tcW w:w="2435" w:type="dxa"/>
          </w:tcPr>
          <w:p w:rsidR="00F6031C" w:rsidRPr="006D19FE" w:rsidRDefault="00F6031C" w:rsidP="00F6031C"/>
        </w:tc>
      </w:tr>
    </w:tbl>
    <w:p w:rsidR="00F2450C" w:rsidRDefault="00F2450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7"/>
        <w:gridCol w:w="5533"/>
      </w:tblGrid>
      <w:tr w:rsidR="00F6031C" w:rsidRPr="006D19FE" w:rsidTr="006117F2">
        <w:trPr>
          <w:trHeight w:val="323"/>
          <w:jc w:val="center"/>
        </w:trPr>
        <w:tc>
          <w:tcPr>
            <w:tcW w:w="10800" w:type="dxa"/>
            <w:gridSpan w:val="2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 xml:space="preserve">Stage 1: Identify Desired Results </w:t>
            </w:r>
          </w:p>
        </w:tc>
      </w:tr>
      <w:tr w:rsidR="00F6031C" w:rsidRPr="006D19FE" w:rsidTr="006117F2">
        <w:trPr>
          <w:trHeight w:val="278"/>
          <w:jc w:val="center"/>
        </w:trPr>
        <w:tc>
          <w:tcPr>
            <w:tcW w:w="10800" w:type="dxa"/>
            <w:gridSpan w:val="2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>Curricular Outcomes</w:t>
            </w:r>
          </w:p>
        </w:tc>
      </w:tr>
      <w:tr w:rsidR="00F6031C" w:rsidRPr="006D19FE" w:rsidTr="00831140">
        <w:trPr>
          <w:trHeight w:val="1151"/>
          <w:jc w:val="center"/>
        </w:trPr>
        <w:tc>
          <w:tcPr>
            <w:tcW w:w="10800" w:type="dxa"/>
            <w:gridSpan w:val="2"/>
          </w:tcPr>
          <w:p w:rsidR="00F6031C" w:rsidRPr="00B65E62" w:rsidRDefault="00B65E62" w:rsidP="00F6031C">
            <w:r w:rsidRPr="00B65E62">
              <w:t>Choose an outcome, multiple outcomes, or part of an outcome to address</w:t>
            </w:r>
            <w:r w:rsidR="00B03A32">
              <w:t xml:space="preserve"> for this planning process</w:t>
            </w:r>
            <w:r w:rsidRPr="00B65E62">
              <w:t>.</w:t>
            </w:r>
          </w:p>
          <w:p w:rsidR="00F6031C" w:rsidRPr="00831140" w:rsidRDefault="00F6031C" w:rsidP="00F6031C">
            <w:pPr>
              <w:rPr>
                <w:b/>
                <w:sz w:val="16"/>
                <w:szCs w:val="16"/>
              </w:rPr>
            </w:pPr>
          </w:p>
          <w:p w:rsidR="00312831" w:rsidRPr="00831140" w:rsidRDefault="00312831" w:rsidP="00F6031C">
            <w:pPr>
              <w:rPr>
                <w:b/>
                <w:sz w:val="16"/>
                <w:szCs w:val="16"/>
              </w:rPr>
            </w:pPr>
          </w:p>
          <w:p w:rsidR="00B4186C" w:rsidRPr="00831140" w:rsidRDefault="00B4186C" w:rsidP="00F6031C">
            <w:pPr>
              <w:rPr>
                <w:b/>
                <w:sz w:val="16"/>
                <w:szCs w:val="16"/>
              </w:rPr>
            </w:pPr>
          </w:p>
          <w:p w:rsidR="00F6031C" w:rsidRPr="00831140" w:rsidRDefault="00F6031C" w:rsidP="00F6031C">
            <w:pPr>
              <w:rPr>
                <w:b/>
                <w:sz w:val="16"/>
                <w:szCs w:val="16"/>
              </w:rPr>
            </w:pPr>
          </w:p>
          <w:p w:rsidR="00F6031C" w:rsidRPr="00831140" w:rsidRDefault="00F6031C" w:rsidP="00F6031C">
            <w:pPr>
              <w:rPr>
                <w:b/>
                <w:sz w:val="16"/>
                <w:szCs w:val="16"/>
              </w:rPr>
            </w:pPr>
          </w:p>
          <w:p w:rsidR="00F6031C" w:rsidRPr="00831140" w:rsidRDefault="00F6031C" w:rsidP="00F6031C">
            <w:pPr>
              <w:rPr>
                <w:b/>
                <w:sz w:val="16"/>
                <w:szCs w:val="16"/>
              </w:rPr>
            </w:pPr>
          </w:p>
        </w:tc>
      </w:tr>
      <w:tr w:rsidR="00F6031C" w:rsidRPr="006D19FE" w:rsidTr="006117F2">
        <w:trPr>
          <w:trHeight w:val="296"/>
          <w:jc w:val="center"/>
        </w:trPr>
        <w:tc>
          <w:tcPr>
            <w:tcW w:w="5267" w:type="dxa"/>
            <w:tcBorders>
              <w:bottom w:val="single" w:sz="4" w:space="0" w:color="auto"/>
            </w:tcBorders>
            <w:shd w:val="clear" w:color="auto" w:fill="F2F2F2"/>
          </w:tcPr>
          <w:p w:rsidR="00F6031C" w:rsidRPr="00B8365B" w:rsidRDefault="00B026D7" w:rsidP="00831140">
            <w:pPr>
              <w:jc w:val="center"/>
            </w:pPr>
            <w:proofErr w:type="gramStart"/>
            <w:r w:rsidRPr="00831140">
              <w:rPr>
                <w:b/>
                <w:sz w:val="32"/>
                <w:szCs w:val="32"/>
              </w:rPr>
              <w:t xml:space="preserve">Knowledge  </w:t>
            </w:r>
            <w:r>
              <w:t>Students</w:t>
            </w:r>
            <w:proofErr w:type="gramEnd"/>
            <w:r>
              <w:t xml:space="preserve"> will know…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F2F2F2"/>
          </w:tcPr>
          <w:p w:rsidR="00F6031C" w:rsidRPr="00831140" w:rsidRDefault="00B026D7" w:rsidP="0083114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31140">
              <w:rPr>
                <w:b/>
                <w:sz w:val="32"/>
                <w:szCs w:val="32"/>
              </w:rPr>
              <w:t xml:space="preserve">Do  </w:t>
            </w:r>
            <w:r>
              <w:t>Students</w:t>
            </w:r>
            <w:proofErr w:type="gramEnd"/>
            <w:r>
              <w:t xml:space="preserve"> will be able to…</w:t>
            </w:r>
          </w:p>
        </w:tc>
      </w:tr>
      <w:tr w:rsidR="00F6031C" w:rsidRPr="006D19FE" w:rsidTr="00831140">
        <w:trPr>
          <w:trHeight w:val="2024"/>
          <w:jc w:val="center"/>
        </w:trPr>
        <w:tc>
          <w:tcPr>
            <w:tcW w:w="5267" w:type="dxa"/>
            <w:tcBorders>
              <w:bottom w:val="single" w:sz="4" w:space="0" w:color="auto"/>
            </w:tcBorders>
            <w:shd w:val="clear" w:color="auto" w:fill="auto"/>
          </w:tcPr>
          <w:p w:rsidR="00F6031C" w:rsidRDefault="00B65E62" w:rsidP="00831140">
            <w:pPr>
              <w:ind w:left="-18"/>
            </w:pPr>
            <w:r>
              <w:t xml:space="preserve">Determine </w:t>
            </w:r>
            <w:r w:rsidR="00B03A32">
              <w:t>the key</w:t>
            </w:r>
            <w:r>
              <w:t xml:space="preserve"> </w:t>
            </w:r>
            <w:r w:rsidR="00062F22">
              <w:t xml:space="preserve">knowledge </w:t>
            </w:r>
            <w:r w:rsidR="00B03A32">
              <w:t>students will acquire</w:t>
            </w:r>
            <w:r>
              <w:t xml:space="preserve"> upon achieving this outcome.</w:t>
            </w:r>
          </w:p>
          <w:p w:rsidR="00312831" w:rsidRPr="001A4AA9" w:rsidRDefault="00312831" w:rsidP="00831140">
            <w:pPr>
              <w:ind w:left="-18"/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</w:tcPr>
          <w:p w:rsidR="00F6031C" w:rsidRPr="008A0187" w:rsidRDefault="00EF1D29" w:rsidP="00B65E62">
            <w:r>
              <w:t xml:space="preserve">Determine </w:t>
            </w:r>
            <w:r w:rsidR="00B03A32">
              <w:t>the key skills</w:t>
            </w:r>
            <w:r>
              <w:t xml:space="preserve"> students </w:t>
            </w:r>
            <w:r w:rsidR="00B03A32">
              <w:t xml:space="preserve">will acquire </w:t>
            </w:r>
            <w:r>
              <w:t>upon achieving this outcome.</w:t>
            </w:r>
          </w:p>
          <w:p w:rsidR="00F6031C" w:rsidRPr="008A0187" w:rsidRDefault="00F6031C" w:rsidP="00831140">
            <w:pPr>
              <w:ind w:left="-18"/>
            </w:pPr>
          </w:p>
          <w:p w:rsidR="00F6031C" w:rsidRDefault="00F6031C" w:rsidP="00831140">
            <w:pPr>
              <w:ind w:left="-18"/>
            </w:pPr>
          </w:p>
          <w:p w:rsidR="00F6031C" w:rsidRDefault="00F6031C" w:rsidP="00831140">
            <w:pPr>
              <w:ind w:left="-18"/>
            </w:pPr>
          </w:p>
          <w:p w:rsidR="00F6031C" w:rsidRDefault="00F6031C" w:rsidP="00831140">
            <w:pPr>
              <w:ind w:left="-18"/>
            </w:pPr>
          </w:p>
          <w:p w:rsidR="00950D62" w:rsidRDefault="00950D62" w:rsidP="00831140">
            <w:pPr>
              <w:ind w:left="-18"/>
            </w:pPr>
          </w:p>
          <w:p w:rsidR="00950D62" w:rsidRDefault="00950D62" w:rsidP="00B026D7"/>
          <w:p w:rsidR="00C5632E" w:rsidRDefault="00C5632E" w:rsidP="00B026D7"/>
          <w:p w:rsidR="00950D62" w:rsidRDefault="00950D62" w:rsidP="00831140">
            <w:pPr>
              <w:ind w:left="-18"/>
            </w:pPr>
          </w:p>
          <w:p w:rsidR="00C5632E" w:rsidRDefault="00C5632E" w:rsidP="00831140">
            <w:pPr>
              <w:ind w:left="-18"/>
            </w:pPr>
          </w:p>
          <w:p w:rsidR="00950D62" w:rsidRDefault="00950D62" w:rsidP="00831140">
            <w:pPr>
              <w:ind w:left="-18"/>
            </w:pPr>
          </w:p>
          <w:p w:rsidR="00312831" w:rsidRDefault="00312831" w:rsidP="00831140">
            <w:pPr>
              <w:ind w:left="-18"/>
            </w:pPr>
          </w:p>
          <w:p w:rsidR="00312831" w:rsidRDefault="00312831" w:rsidP="00831140">
            <w:pPr>
              <w:ind w:left="-18"/>
            </w:pPr>
          </w:p>
          <w:p w:rsidR="00312831" w:rsidRDefault="00312831" w:rsidP="00831140">
            <w:pPr>
              <w:ind w:left="-18"/>
            </w:pPr>
          </w:p>
          <w:p w:rsidR="00312831" w:rsidRDefault="00312831" w:rsidP="00831140">
            <w:pPr>
              <w:ind w:left="-18"/>
            </w:pPr>
          </w:p>
          <w:p w:rsidR="00950D62" w:rsidRPr="008A0187" w:rsidRDefault="00950D62" w:rsidP="00831140">
            <w:pPr>
              <w:ind w:left="-18"/>
            </w:pPr>
          </w:p>
        </w:tc>
      </w:tr>
      <w:tr w:rsidR="00F6031C" w:rsidRPr="006D19FE" w:rsidTr="006117F2">
        <w:trPr>
          <w:trHeight w:val="494"/>
          <w:jc w:val="center"/>
        </w:trPr>
        <w:tc>
          <w:tcPr>
            <w:tcW w:w="5267" w:type="dxa"/>
            <w:shd w:val="clear" w:color="auto" w:fill="F2F2F2"/>
          </w:tcPr>
          <w:p w:rsidR="00F6031C" w:rsidRPr="006D19FE" w:rsidRDefault="00F6031C" w:rsidP="00F6031C"/>
        </w:tc>
        <w:tc>
          <w:tcPr>
            <w:tcW w:w="5533" w:type="dxa"/>
            <w:shd w:val="clear" w:color="auto" w:fill="F2F2F2"/>
          </w:tcPr>
          <w:p w:rsidR="00F6031C" w:rsidRPr="006D19FE" w:rsidRDefault="00B026D7" w:rsidP="00831140">
            <w:pPr>
              <w:jc w:val="center"/>
            </w:pPr>
            <w:r w:rsidRPr="00831140">
              <w:rPr>
                <w:b/>
                <w:sz w:val="32"/>
                <w:szCs w:val="32"/>
              </w:rPr>
              <w:t xml:space="preserve">Understand </w:t>
            </w:r>
            <w:r>
              <w:t>Students will understand that…</w:t>
            </w:r>
          </w:p>
        </w:tc>
      </w:tr>
      <w:tr w:rsidR="00F6031C" w:rsidRPr="006D19FE" w:rsidTr="00831140">
        <w:trPr>
          <w:trHeight w:val="2420"/>
          <w:jc w:val="center"/>
        </w:trPr>
        <w:tc>
          <w:tcPr>
            <w:tcW w:w="5267" w:type="dxa"/>
            <w:tcBorders>
              <w:bottom w:val="single" w:sz="4" w:space="0" w:color="auto"/>
            </w:tcBorders>
          </w:tcPr>
          <w:p w:rsidR="00F6031C" w:rsidRPr="003E1EA3" w:rsidRDefault="00FC1346" w:rsidP="00831140">
            <w:pPr>
              <w:tabs>
                <w:tab w:val="num" w:pos="720"/>
              </w:tabs>
            </w:pPr>
            <w:r>
              <w:pict>
                <v:group id="_x0000_s1027" editas="canvas" style="width:252pt;height:207pt;mso-position-horizontal-relative:char;mso-position-vertical-relative:line" coordorigin="738,640" coordsize="5040,4140">
                  <o:lock v:ext="edit" aspectratio="t"/>
                  <v:shape id="_x0000_s1026" type="#_x0000_t75" style="position:absolute;left:738;top:640;width:5040;height:4140" o:preferrelative="f">
                    <v:fill o:detectmouseclick="t"/>
                    <v:path o:extrusionok="t" o:connecttype="none"/>
                    <o:lock v:ext="edit" text="t"/>
                  </v:shape>
                  <v:group id="_x0000_s1032" style="position:absolute;left:1280;top:1180;width:4138;height:2880" coordorigin="2204,1117" coordsize="4138,288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28" type="#_x0000_t5" style="position:absolute;left:2820;top:1720;width:2880;height:1980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5802;top:3457;width:540;height:540" stroked="f">
                      <v:textbox style="mso-next-textbox:#_x0000_s1029">
                        <w:txbxContent>
                          <w:p w:rsidR="00B026D7" w:rsidRPr="00B026D7" w:rsidRDefault="00B026D7" w:rsidP="00B026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26D7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30" type="#_x0000_t202" style="position:absolute;left:2204;top:3444;width:540;height:540" stroked="f">
                      <v:textbox style="mso-next-textbox:#_x0000_s1030">
                        <w:txbxContent>
                          <w:p w:rsidR="00B026D7" w:rsidRPr="00B026D7" w:rsidRDefault="00B026D7" w:rsidP="00B026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_x0000_s1031" type="#_x0000_t202" style="position:absolute;left:4000;top:1117;width:540;height:540" stroked="f">
                      <v:textbox style="mso-next-textbox:#_x0000_s1031">
                        <w:txbxContent>
                          <w:p w:rsidR="00B026D7" w:rsidRPr="00B026D7" w:rsidRDefault="00B026D7" w:rsidP="00B026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</w:tcPr>
          <w:p w:rsidR="00B8365B" w:rsidRDefault="00B65E62" w:rsidP="00F6031C">
            <w:r>
              <w:t xml:space="preserve">Determine </w:t>
            </w:r>
            <w:r w:rsidR="00B03A32">
              <w:t xml:space="preserve">the specific understandings students will acquire </w:t>
            </w:r>
            <w:r>
              <w:t>upon achieving this outcome.</w:t>
            </w:r>
          </w:p>
          <w:p w:rsidR="00950D62" w:rsidRDefault="00950D62" w:rsidP="00F6031C"/>
          <w:p w:rsidR="00950D62" w:rsidRDefault="00950D62" w:rsidP="00F6031C"/>
          <w:p w:rsidR="00950D62" w:rsidRDefault="00950D62" w:rsidP="00F6031C"/>
          <w:p w:rsidR="00950D62" w:rsidRDefault="00950D62" w:rsidP="00F6031C"/>
          <w:p w:rsidR="00950D62" w:rsidRDefault="00950D62" w:rsidP="00F6031C"/>
          <w:p w:rsidR="00950D62" w:rsidRDefault="00950D62" w:rsidP="00F6031C"/>
          <w:p w:rsidR="00950D62" w:rsidRDefault="00950D62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Pr="00E53D53" w:rsidRDefault="00312831" w:rsidP="00F6031C"/>
        </w:tc>
      </w:tr>
    </w:tbl>
    <w:p w:rsidR="00950D62" w:rsidRDefault="00950D62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950D62" w:rsidRPr="006D19FE" w:rsidTr="006117F2">
        <w:trPr>
          <w:trHeight w:val="296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2F2F2"/>
          </w:tcPr>
          <w:p w:rsidR="00950D62" w:rsidRPr="00831140" w:rsidRDefault="00102369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lastRenderedPageBreak/>
              <w:t>Big Ideas</w:t>
            </w:r>
          </w:p>
        </w:tc>
      </w:tr>
      <w:tr w:rsidR="00950D62" w:rsidRPr="006D19FE" w:rsidTr="00831140">
        <w:trPr>
          <w:trHeight w:val="296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950D62" w:rsidRDefault="00EF1D29" w:rsidP="00F616D3">
            <w:r w:rsidRPr="00EF1D29">
              <w:t xml:space="preserve">Write one sentence that sums up the </w:t>
            </w:r>
            <w:r w:rsidR="00B03A32">
              <w:t>“big ideas”</w:t>
            </w:r>
            <w:r w:rsidRPr="00EF1D29">
              <w:t xml:space="preserve"> </w:t>
            </w:r>
            <w:r w:rsidR="00102369">
              <w:t>or enduring understandings related to</w:t>
            </w:r>
            <w:r w:rsidRPr="00EF1D29">
              <w:t xml:space="preserve"> this outcome or unit of study.</w:t>
            </w:r>
          </w:p>
          <w:p w:rsidR="00EF1D29" w:rsidRDefault="00EF1D29" w:rsidP="00F616D3"/>
          <w:p w:rsidR="00E477FC" w:rsidRDefault="00E477FC" w:rsidP="00F616D3"/>
          <w:p w:rsidR="0086206C" w:rsidRPr="00EF1D29" w:rsidRDefault="0086206C" w:rsidP="00F616D3"/>
          <w:p w:rsidR="00C5632E" w:rsidRPr="00831140" w:rsidRDefault="00C5632E" w:rsidP="00F616D3">
            <w:pPr>
              <w:rPr>
                <w:b/>
                <w:sz w:val="32"/>
                <w:szCs w:val="32"/>
              </w:rPr>
            </w:pPr>
          </w:p>
        </w:tc>
      </w:tr>
      <w:tr w:rsidR="00C5632E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C5632E" w:rsidRPr="00831140" w:rsidRDefault="00C5632E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>Questions</w:t>
            </w:r>
            <w:r w:rsidR="00B4186C" w:rsidRPr="00831140">
              <w:rPr>
                <w:b/>
                <w:sz w:val="32"/>
                <w:szCs w:val="32"/>
              </w:rPr>
              <w:t xml:space="preserve"> for Deeper Understanding</w:t>
            </w:r>
          </w:p>
        </w:tc>
      </w:tr>
      <w:tr w:rsidR="0086206C" w:rsidRPr="006D19FE" w:rsidTr="00831140">
        <w:trPr>
          <w:trHeight w:val="783"/>
          <w:jc w:val="center"/>
        </w:trPr>
        <w:tc>
          <w:tcPr>
            <w:tcW w:w="10800" w:type="dxa"/>
            <w:shd w:val="clear" w:color="auto" w:fill="auto"/>
          </w:tcPr>
          <w:p w:rsidR="0086206C" w:rsidRDefault="0086206C" w:rsidP="0086206C">
            <w:r>
              <w:t>Develop 3 – 5 questions</w:t>
            </w:r>
            <w:r w:rsidRPr="00EF1D29">
              <w:t xml:space="preserve"> </w:t>
            </w:r>
            <w:r>
              <w:t>that encompass</w:t>
            </w:r>
            <w:r w:rsidRPr="00EF1D29">
              <w:t xml:space="preserve"> </w:t>
            </w:r>
            <w:r w:rsidR="00062F22">
              <w:t xml:space="preserve">the “big ideas” </w:t>
            </w:r>
            <w:r w:rsidR="00102369">
              <w:t>related to</w:t>
            </w:r>
            <w:r w:rsidR="00062F22">
              <w:t xml:space="preserve"> </w:t>
            </w:r>
            <w:r w:rsidRPr="00EF1D29">
              <w:t>this outcome or unit of study.</w:t>
            </w:r>
          </w:p>
          <w:p w:rsidR="0086206C" w:rsidRDefault="0086206C" w:rsidP="0086206C"/>
          <w:p w:rsidR="0086206C" w:rsidRDefault="0086206C" w:rsidP="0086206C"/>
          <w:p w:rsidR="0086206C" w:rsidRDefault="0086206C" w:rsidP="0086206C"/>
          <w:p w:rsidR="00E477FC" w:rsidRDefault="00E477FC" w:rsidP="0086206C"/>
          <w:p w:rsidR="00E477FC" w:rsidRDefault="00E477FC" w:rsidP="0086206C"/>
          <w:p w:rsidR="0086206C" w:rsidRDefault="0086206C" w:rsidP="0086206C"/>
          <w:p w:rsidR="0086206C" w:rsidRDefault="0086206C" w:rsidP="0086206C"/>
          <w:p w:rsidR="0086206C" w:rsidRDefault="0086206C" w:rsidP="0086206C"/>
          <w:p w:rsidR="0086206C" w:rsidRDefault="0086206C" w:rsidP="0086206C"/>
          <w:p w:rsidR="0086206C" w:rsidRPr="00831140" w:rsidRDefault="0086206C" w:rsidP="00E477FC">
            <w:pPr>
              <w:rPr>
                <w:b/>
                <w:sz w:val="32"/>
                <w:szCs w:val="32"/>
              </w:rPr>
            </w:pPr>
          </w:p>
        </w:tc>
      </w:tr>
      <w:tr w:rsidR="00161FA6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161FA6" w:rsidRPr="00831140" w:rsidRDefault="00161FA6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>Learning Contexts</w:t>
            </w:r>
          </w:p>
        </w:tc>
      </w:tr>
      <w:tr w:rsidR="00161FA6" w:rsidRPr="006D19FE" w:rsidTr="00831140">
        <w:trPr>
          <w:trHeight w:val="332"/>
          <w:jc w:val="center"/>
        </w:trPr>
        <w:tc>
          <w:tcPr>
            <w:tcW w:w="10800" w:type="dxa"/>
            <w:shd w:val="clear" w:color="auto" w:fill="auto"/>
          </w:tcPr>
          <w:p w:rsidR="00161FA6" w:rsidRPr="00161FA6" w:rsidRDefault="00161FA6" w:rsidP="00831140">
            <w:pPr>
              <w:jc w:val="center"/>
            </w:pPr>
            <w:r>
              <w:t xml:space="preserve">Develop one or more of the following </w:t>
            </w:r>
            <w:r w:rsidR="00E477FC">
              <w:t xml:space="preserve">four </w:t>
            </w:r>
            <w:r>
              <w:t>contexts to guide</w:t>
            </w:r>
            <w:r w:rsidR="00966A89">
              <w:t xml:space="preserve"> student inquiries.</w:t>
            </w:r>
          </w:p>
        </w:tc>
      </w:tr>
      <w:tr w:rsidR="00E477F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E477FC" w:rsidRPr="00831140" w:rsidRDefault="00E477FC" w:rsidP="00831140">
            <w:pPr>
              <w:jc w:val="center"/>
              <w:rPr>
                <w:b/>
                <w:sz w:val="28"/>
                <w:szCs w:val="28"/>
              </w:rPr>
            </w:pPr>
            <w:r w:rsidRPr="00831140">
              <w:rPr>
                <w:b/>
                <w:sz w:val="28"/>
                <w:szCs w:val="28"/>
              </w:rPr>
              <w:t>Scientific Inquiry (SI)</w:t>
            </w:r>
          </w:p>
        </w:tc>
      </w:tr>
      <w:tr w:rsidR="00E477FC" w:rsidRPr="006D19FE" w:rsidTr="00831140">
        <w:trPr>
          <w:jc w:val="center"/>
        </w:trPr>
        <w:tc>
          <w:tcPr>
            <w:tcW w:w="10800" w:type="dxa"/>
            <w:shd w:val="clear" w:color="auto" w:fill="auto"/>
          </w:tcPr>
          <w:p w:rsidR="00E477FC" w:rsidRDefault="00E477FC" w:rsidP="00077F2F">
            <w:r>
              <w:t>Identify the key scientific concepts, principles, laws, and theories related to this outcome.</w:t>
            </w:r>
          </w:p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Pr="00831140" w:rsidRDefault="00E477FC" w:rsidP="00E477FC">
            <w:pPr>
              <w:rPr>
                <w:b/>
                <w:sz w:val="32"/>
                <w:szCs w:val="32"/>
              </w:rPr>
            </w:pPr>
          </w:p>
        </w:tc>
      </w:tr>
      <w:tr w:rsidR="00E477F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E477FC" w:rsidRPr="00831140" w:rsidRDefault="00E477FC" w:rsidP="00831140">
            <w:pPr>
              <w:jc w:val="center"/>
              <w:rPr>
                <w:b/>
                <w:sz w:val="28"/>
                <w:szCs w:val="28"/>
              </w:rPr>
            </w:pPr>
            <w:r w:rsidRPr="00831140">
              <w:rPr>
                <w:b/>
                <w:sz w:val="28"/>
                <w:szCs w:val="28"/>
              </w:rPr>
              <w:t>Technological Problem Solving (TPS)</w:t>
            </w:r>
          </w:p>
        </w:tc>
      </w:tr>
      <w:tr w:rsidR="00E477FC" w:rsidRPr="006D19FE" w:rsidTr="00831140">
        <w:trPr>
          <w:jc w:val="center"/>
        </w:trPr>
        <w:tc>
          <w:tcPr>
            <w:tcW w:w="10800" w:type="dxa"/>
            <w:shd w:val="clear" w:color="auto" w:fill="auto"/>
          </w:tcPr>
          <w:p w:rsidR="00E477FC" w:rsidRDefault="00E477FC" w:rsidP="00350B1F">
            <w:r>
              <w:t>Identify human and social needs related to this outcome that could be solved by constructing a prototype of a technology.</w:t>
            </w:r>
          </w:p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8434AF" w:rsidRDefault="008434AF" w:rsidP="00350B1F"/>
          <w:p w:rsidR="008434AF" w:rsidRDefault="008434AF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</w:tc>
      </w:tr>
      <w:tr w:rsidR="00E477F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E477FC" w:rsidRDefault="00E477FC" w:rsidP="00831140">
            <w:pPr>
              <w:jc w:val="center"/>
            </w:pPr>
            <w:r w:rsidRPr="00831140">
              <w:rPr>
                <w:b/>
                <w:sz w:val="28"/>
                <w:szCs w:val="28"/>
              </w:rPr>
              <w:lastRenderedPageBreak/>
              <w:t>Cultural Perspectives (CP)</w:t>
            </w:r>
          </w:p>
        </w:tc>
      </w:tr>
      <w:tr w:rsidR="00E477FC" w:rsidRPr="006D19FE" w:rsidTr="00831140">
        <w:trPr>
          <w:jc w:val="center"/>
        </w:trPr>
        <w:tc>
          <w:tcPr>
            <w:tcW w:w="10800" w:type="dxa"/>
            <w:shd w:val="clear" w:color="auto" w:fill="auto"/>
          </w:tcPr>
          <w:p w:rsidR="005C3E9F" w:rsidRPr="00DC37B5" w:rsidRDefault="005C3E9F" w:rsidP="005C3E9F">
            <w:r w:rsidRPr="00DC37B5">
              <w:t>Identify knowledge and ways of knowing related to this outcome that represent First Nations and Métis or other cultures.</w:t>
            </w:r>
          </w:p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E477FC" w:rsidRDefault="007E01B5" w:rsidP="00350B1F">
            <w:r>
              <w:t xml:space="preserve"> </w:t>
            </w:r>
          </w:p>
          <w:p w:rsidR="00E477FC" w:rsidRPr="0086206C" w:rsidRDefault="00E477FC" w:rsidP="00350B1F"/>
        </w:tc>
      </w:tr>
      <w:tr w:rsidR="00E477F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E477FC" w:rsidRPr="00831140" w:rsidRDefault="00E477FC" w:rsidP="00831140">
            <w:pPr>
              <w:jc w:val="center"/>
              <w:rPr>
                <w:b/>
                <w:sz w:val="28"/>
                <w:szCs w:val="28"/>
              </w:rPr>
            </w:pPr>
            <w:r w:rsidRPr="00831140">
              <w:rPr>
                <w:b/>
                <w:sz w:val="28"/>
                <w:szCs w:val="28"/>
              </w:rPr>
              <w:t>STSE Decision-Making (DM)</w:t>
            </w:r>
          </w:p>
        </w:tc>
      </w:tr>
      <w:tr w:rsidR="00E477FC" w:rsidRPr="006D19FE" w:rsidTr="00831140">
        <w:trPr>
          <w:jc w:val="center"/>
        </w:trPr>
        <w:tc>
          <w:tcPr>
            <w:tcW w:w="10800" w:type="dxa"/>
            <w:shd w:val="clear" w:color="auto" w:fill="auto"/>
          </w:tcPr>
          <w:p w:rsidR="00E477FC" w:rsidRDefault="00E477FC" w:rsidP="00B4186C">
            <w:r w:rsidRPr="00E477FC">
              <w:t>Identify key issues related to this outcome and determine potential stakeholders.</w:t>
            </w:r>
          </w:p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Pr="00831140" w:rsidRDefault="00E477FC" w:rsidP="00E477FC">
            <w:pPr>
              <w:rPr>
                <w:b/>
                <w:sz w:val="28"/>
                <w:szCs w:val="28"/>
              </w:rPr>
            </w:pPr>
          </w:p>
        </w:tc>
      </w:tr>
    </w:tbl>
    <w:p w:rsidR="00F2450C" w:rsidRDefault="00F2450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F6031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 xml:space="preserve">Stage 2:  </w:t>
            </w:r>
            <w:r w:rsidR="00CF288B" w:rsidRPr="00831140">
              <w:rPr>
                <w:b/>
                <w:sz w:val="32"/>
                <w:szCs w:val="32"/>
              </w:rPr>
              <w:t xml:space="preserve">Determine </w:t>
            </w:r>
            <w:r w:rsidRPr="00831140">
              <w:rPr>
                <w:b/>
                <w:sz w:val="32"/>
                <w:szCs w:val="32"/>
              </w:rPr>
              <w:t xml:space="preserve">Evidence </w:t>
            </w:r>
            <w:r w:rsidR="00CF288B" w:rsidRPr="00831140">
              <w:rPr>
                <w:b/>
                <w:sz w:val="32"/>
                <w:szCs w:val="32"/>
              </w:rPr>
              <w:t>of</w:t>
            </w:r>
            <w:r w:rsidRPr="00831140">
              <w:rPr>
                <w:b/>
                <w:sz w:val="32"/>
                <w:szCs w:val="32"/>
              </w:rPr>
              <w:t xml:space="preserve"> Understanding </w:t>
            </w:r>
          </w:p>
        </w:tc>
      </w:tr>
      <w:tr w:rsidR="00F6031C" w:rsidRPr="006D19FE" w:rsidTr="00831140">
        <w:trPr>
          <w:trHeight w:val="1927"/>
          <w:jc w:val="center"/>
        </w:trPr>
        <w:tc>
          <w:tcPr>
            <w:tcW w:w="10800" w:type="dxa"/>
            <w:shd w:val="clear" w:color="auto" w:fill="auto"/>
          </w:tcPr>
          <w:p w:rsidR="00F6031C" w:rsidRPr="00831140" w:rsidRDefault="00EF4BDA" w:rsidP="00831140">
            <w:pPr>
              <w:tabs>
                <w:tab w:val="left" w:pos="8784"/>
              </w:tabs>
              <w:rPr>
                <w:bCs/>
              </w:rPr>
            </w:pPr>
            <w:r w:rsidRPr="00831140">
              <w:rPr>
                <w:bCs/>
              </w:rPr>
              <w:t xml:space="preserve">Identify </w:t>
            </w:r>
            <w:r w:rsidR="00B03A32" w:rsidRPr="00831140">
              <w:rPr>
                <w:bCs/>
              </w:rPr>
              <w:t>the evidence through which students will demonstrate achievement of the outcome and the criteria for judging their understanding.</w:t>
            </w: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Default="00F6031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Pr="0057327C" w:rsidRDefault="00E477F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Default="00F6031C" w:rsidP="00831140">
            <w:pPr>
              <w:tabs>
                <w:tab w:val="left" w:pos="8784"/>
              </w:tabs>
            </w:pPr>
          </w:p>
          <w:p w:rsidR="00F2450C" w:rsidRPr="0057327C" w:rsidRDefault="00F2450C" w:rsidP="00831140">
            <w:pPr>
              <w:tabs>
                <w:tab w:val="left" w:pos="8784"/>
              </w:tabs>
            </w:pPr>
          </w:p>
          <w:p w:rsidR="00F6031C" w:rsidRPr="006D19FE" w:rsidRDefault="00F6031C" w:rsidP="00831140">
            <w:pPr>
              <w:tabs>
                <w:tab w:val="left" w:pos="8784"/>
              </w:tabs>
            </w:pPr>
          </w:p>
          <w:p w:rsidR="00F6031C" w:rsidRPr="006D19FE" w:rsidRDefault="00F6031C" w:rsidP="00831140">
            <w:pPr>
              <w:tabs>
                <w:tab w:val="left" w:pos="8784"/>
              </w:tabs>
            </w:pPr>
          </w:p>
        </w:tc>
      </w:tr>
    </w:tbl>
    <w:p w:rsidR="00F2450C" w:rsidRDefault="00F2450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B03A32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B03A32" w:rsidRPr="00831140" w:rsidRDefault="00B03A32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lastRenderedPageBreak/>
              <w:t xml:space="preserve">Stage 3:  </w:t>
            </w:r>
            <w:r w:rsidR="00CF288B" w:rsidRPr="00831140">
              <w:rPr>
                <w:b/>
                <w:sz w:val="32"/>
                <w:szCs w:val="32"/>
              </w:rPr>
              <w:t xml:space="preserve">Develop </w:t>
            </w:r>
            <w:r w:rsidRPr="00831140">
              <w:rPr>
                <w:b/>
                <w:sz w:val="32"/>
                <w:szCs w:val="32"/>
              </w:rPr>
              <w:t xml:space="preserve">Learning Plan </w:t>
            </w:r>
          </w:p>
        </w:tc>
      </w:tr>
      <w:tr w:rsidR="00B03A32" w:rsidRPr="006D19FE" w:rsidTr="00831140">
        <w:trPr>
          <w:trHeight w:val="1927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B03A32" w:rsidRPr="00831140" w:rsidRDefault="00B03A32" w:rsidP="00831140">
            <w:pPr>
              <w:tabs>
                <w:tab w:val="left" w:pos="8784"/>
              </w:tabs>
              <w:rPr>
                <w:bCs/>
              </w:rPr>
            </w:pPr>
            <w:r w:rsidRPr="00831140">
              <w:rPr>
                <w:bCs/>
              </w:rPr>
              <w:t>Identify the activities, resources, and adaptations that are required to ensure all students achieve the outcome.</w:t>
            </w:r>
            <w:r w:rsidR="00966A89" w:rsidRPr="00831140">
              <w:rPr>
                <w:bCs/>
              </w:rPr>
              <w:t xml:space="preserve"> The learning plan should include methods </w:t>
            </w:r>
            <w:r w:rsidR="00312831" w:rsidRPr="00831140">
              <w:rPr>
                <w:bCs/>
              </w:rPr>
              <w:t xml:space="preserve">of identifying prior knowledge and </w:t>
            </w:r>
            <w:r w:rsidR="00966A89" w:rsidRPr="00831140">
              <w:rPr>
                <w:bCs/>
              </w:rPr>
              <w:t xml:space="preserve">student interests, </w:t>
            </w:r>
            <w:r w:rsidR="00312831" w:rsidRPr="00831140">
              <w:rPr>
                <w:bCs/>
              </w:rPr>
              <w:t xml:space="preserve">methods of </w:t>
            </w:r>
            <w:r w:rsidR="00966A89" w:rsidRPr="00831140">
              <w:rPr>
                <w:bCs/>
              </w:rPr>
              <w:t xml:space="preserve">engaging students with the big ideas related to the outcome, and </w:t>
            </w:r>
            <w:r w:rsidR="00663BF3" w:rsidRPr="00831140">
              <w:rPr>
                <w:bCs/>
              </w:rPr>
              <w:t xml:space="preserve">processes for </w:t>
            </w:r>
            <w:r w:rsidR="00966A89" w:rsidRPr="00831140">
              <w:rPr>
                <w:bCs/>
              </w:rPr>
              <w:t xml:space="preserve">enabling students to choose the products they will create </w:t>
            </w:r>
            <w:r w:rsidR="00312831" w:rsidRPr="00831140">
              <w:rPr>
                <w:bCs/>
              </w:rPr>
              <w:t xml:space="preserve">to demonstrate their understanding </w:t>
            </w:r>
            <w:r w:rsidR="00966A89" w:rsidRPr="00831140">
              <w:rPr>
                <w:bCs/>
              </w:rPr>
              <w:t>and methods of evaluation of those products.</w:t>
            </w:r>
          </w:p>
          <w:p w:rsidR="00027D6B" w:rsidRDefault="00027D6B" w:rsidP="00831140">
            <w:pPr>
              <w:tabs>
                <w:tab w:val="left" w:pos="8784"/>
              </w:tabs>
            </w:pPr>
          </w:p>
          <w:p w:rsidR="00027D6B" w:rsidRPr="00831140" w:rsidRDefault="00027D6B" w:rsidP="00831140">
            <w:pPr>
              <w:tabs>
                <w:tab w:val="left" w:pos="8784"/>
              </w:tabs>
              <w:rPr>
                <w:b/>
              </w:rPr>
            </w:pPr>
            <w:r w:rsidRPr="00831140">
              <w:rPr>
                <w:b/>
              </w:rPr>
              <w:t>Levels of Inquiry</w:t>
            </w:r>
          </w:p>
          <w:p w:rsidR="00027D6B" w:rsidRDefault="00027D6B" w:rsidP="00831140">
            <w:pPr>
              <w:tabs>
                <w:tab w:val="left" w:pos="8784"/>
              </w:tabs>
            </w:pPr>
            <w:r>
              <w:t>Identify the levels of inquiry students will use to achieve this outcome.</w:t>
            </w:r>
          </w:p>
          <w:p w:rsidR="00027D6B" w:rsidRDefault="00027D6B" w:rsidP="00831140">
            <w:pPr>
              <w:tabs>
                <w:tab w:val="left" w:pos="8784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3"/>
              <w:gridCol w:w="4074"/>
            </w:tblGrid>
            <w:tr w:rsidR="00027D6B" w:rsidTr="00831140">
              <w:tc>
                <w:tcPr>
                  <w:tcW w:w="2113" w:type="dxa"/>
                </w:tcPr>
                <w:p w:rsidR="00027D6B" w:rsidRPr="00831140" w:rsidRDefault="00027D6B" w:rsidP="00831140">
                  <w:pPr>
                    <w:tabs>
                      <w:tab w:val="left" w:pos="8784"/>
                    </w:tabs>
                    <w:rPr>
                      <w:i/>
                    </w:rPr>
                  </w:pPr>
                  <w:r w:rsidRPr="00831140">
                    <w:rPr>
                      <w:i/>
                    </w:rPr>
                    <w:t>Level</w:t>
                  </w:r>
                </w:p>
              </w:tc>
              <w:tc>
                <w:tcPr>
                  <w:tcW w:w="4074" w:type="dxa"/>
                </w:tcPr>
                <w:p w:rsidR="00027D6B" w:rsidRPr="00831140" w:rsidRDefault="00027D6B" w:rsidP="00831140">
                  <w:pPr>
                    <w:tabs>
                      <w:tab w:val="left" w:pos="8784"/>
                    </w:tabs>
                    <w:rPr>
                      <w:i/>
                    </w:rPr>
                  </w:pPr>
                  <w:r w:rsidRPr="00831140">
                    <w:rPr>
                      <w:i/>
                    </w:rPr>
                    <w:t>Students are provided with:</w:t>
                  </w:r>
                </w:p>
              </w:tc>
            </w:tr>
            <w:tr w:rsidR="00027D6B" w:rsidTr="00831140">
              <w:tc>
                <w:tcPr>
                  <w:tcW w:w="2113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Confirmation</w:t>
                  </w:r>
                </w:p>
              </w:tc>
              <w:tc>
                <w:tcPr>
                  <w:tcW w:w="4074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Question, procedure, and results</w:t>
                  </w:r>
                </w:p>
              </w:tc>
            </w:tr>
            <w:tr w:rsidR="00027D6B" w:rsidTr="00831140">
              <w:tc>
                <w:tcPr>
                  <w:tcW w:w="2113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Structured</w:t>
                  </w:r>
                </w:p>
              </w:tc>
              <w:tc>
                <w:tcPr>
                  <w:tcW w:w="4074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Question and procedure</w:t>
                  </w:r>
                </w:p>
              </w:tc>
            </w:tr>
            <w:tr w:rsidR="00027D6B" w:rsidTr="00831140">
              <w:tc>
                <w:tcPr>
                  <w:tcW w:w="2113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Guided</w:t>
                  </w:r>
                </w:p>
              </w:tc>
              <w:tc>
                <w:tcPr>
                  <w:tcW w:w="4074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Question</w:t>
                  </w:r>
                </w:p>
              </w:tc>
            </w:tr>
            <w:tr w:rsidR="00027D6B" w:rsidTr="00831140">
              <w:tc>
                <w:tcPr>
                  <w:tcW w:w="2113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Open</w:t>
                  </w:r>
                </w:p>
              </w:tc>
              <w:tc>
                <w:tcPr>
                  <w:tcW w:w="4074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</w:p>
              </w:tc>
            </w:tr>
          </w:tbl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027D6B" w:rsidRPr="0057327C" w:rsidRDefault="00027D6B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312831" w:rsidRDefault="00312831" w:rsidP="00831140">
            <w:pPr>
              <w:tabs>
                <w:tab w:val="left" w:pos="8784"/>
              </w:tabs>
            </w:pPr>
          </w:p>
          <w:p w:rsidR="00312831" w:rsidRDefault="00312831" w:rsidP="00831140">
            <w:pPr>
              <w:tabs>
                <w:tab w:val="left" w:pos="8784"/>
              </w:tabs>
            </w:pPr>
          </w:p>
          <w:p w:rsidR="00312831" w:rsidRDefault="00312831" w:rsidP="00831140">
            <w:pPr>
              <w:tabs>
                <w:tab w:val="left" w:pos="8784"/>
              </w:tabs>
            </w:pPr>
          </w:p>
          <w:p w:rsidR="00312831" w:rsidRPr="0057327C" w:rsidRDefault="00312831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Pr="0057327C" w:rsidRDefault="00E477FC" w:rsidP="00831140">
            <w:pPr>
              <w:tabs>
                <w:tab w:val="left" w:pos="8784"/>
              </w:tabs>
            </w:pPr>
          </w:p>
          <w:p w:rsidR="00B03A32" w:rsidRPr="006D19FE" w:rsidRDefault="00B03A32" w:rsidP="00831140">
            <w:pPr>
              <w:tabs>
                <w:tab w:val="left" w:pos="8784"/>
              </w:tabs>
            </w:pPr>
          </w:p>
          <w:p w:rsidR="00B03A32" w:rsidRPr="006D19FE" w:rsidRDefault="00B03A32" w:rsidP="00831140">
            <w:pPr>
              <w:tabs>
                <w:tab w:val="left" w:pos="8784"/>
              </w:tabs>
            </w:pPr>
          </w:p>
        </w:tc>
      </w:tr>
    </w:tbl>
    <w:p w:rsidR="00F6031C" w:rsidRPr="005C4CCA" w:rsidRDefault="00F6031C" w:rsidP="00312831">
      <w:pPr>
        <w:ind w:left="180" w:right="446"/>
      </w:pPr>
      <w:proofErr w:type="gramStart"/>
      <w:r>
        <w:t xml:space="preserve">Adapted From:  </w:t>
      </w:r>
      <w:r w:rsidRPr="005C4CCA">
        <w:t xml:space="preserve">Wiggins, Grant and J. Mc </w:t>
      </w:r>
      <w:proofErr w:type="spellStart"/>
      <w:r w:rsidRPr="005C4CCA">
        <w:t>Tighe</w:t>
      </w:r>
      <w:proofErr w:type="spellEnd"/>
      <w:r w:rsidRPr="005C4CCA">
        <w:t>.</w:t>
      </w:r>
      <w:proofErr w:type="gramEnd"/>
      <w:r w:rsidRPr="005C4CCA">
        <w:t xml:space="preserve"> (1998). </w:t>
      </w:r>
      <w:r w:rsidRPr="005C4CCA">
        <w:rPr>
          <w:i/>
          <w:iCs/>
          <w:u w:val="single"/>
        </w:rPr>
        <w:t>Understanding by Design</w:t>
      </w:r>
      <w:r w:rsidRPr="005C4CCA">
        <w:t>, Association for Supervision and Curriculum Development</w:t>
      </w:r>
    </w:p>
    <w:sectPr w:rsidR="00F6031C" w:rsidRPr="005C4CCA" w:rsidSect="00E477FC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FE" w:rsidRDefault="00804BFE">
      <w:r>
        <w:separator/>
      </w:r>
    </w:p>
  </w:endnote>
  <w:endnote w:type="continuationSeparator" w:id="0">
    <w:p w:rsidR="00804BFE" w:rsidRDefault="0080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69" w:rsidRPr="00102369" w:rsidRDefault="00102369" w:rsidP="00E73CE9">
    <w:pPr>
      <w:pStyle w:val="Footer"/>
      <w:tabs>
        <w:tab w:val="clear" w:pos="4320"/>
        <w:tab w:val="clear" w:pos="8640"/>
        <w:tab w:val="center" w:pos="5400"/>
        <w:tab w:val="right" w:pos="10800"/>
        <w:tab w:val="right" w:pos="13680"/>
      </w:tabs>
      <w:rPr>
        <w:lang w:val="en-CA"/>
      </w:rPr>
    </w:pPr>
    <w:r>
      <w:rPr>
        <w:lang w:val="en-CA"/>
      </w:rPr>
      <w:t>Ministry of Education</w:t>
    </w:r>
    <w:r w:rsidR="00B4186C">
      <w:rPr>
        <w:lang w:val="en-CA"/>
      </w:rPr>
      <w:tab/>
    </w:r>
    <w:r>
      <w:rPr>
        <w:lang w:val="en-CA"/>
      </w:rPr>
      <w:t>Planning for Inquiry in Science Template</w:t>
    </w:r>
    <w:r w:rsidR="00E477FC">
      <w:rPr>
        <w:lang w:val="en-CA"/>
      </w:rPr>
      <w:tab/>
    </w:r>
    <w:r w:rsidR="00FC13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C1346">
      <w:rPr>
        <w:rStyle w:val="PageNumber"/>
      </w:rPr>
      <w:fldChar w:fldCharType="separate"/>
    </w:r>
    <w:r w:rsidR="008434AF">
      <w:rPr>
        <w:rStyle w:val="PageNumber"/>
        <w:noProof/>
      </w:rPr>
      <w:t>1</w:t>
    </w:r>
    <w:r w:rsidR="00FC1346">
      <w:rPr>
        <w:rStyle w:val="PageNumber"/>
      </w:rPr>
      <w:fldChar w:fldCharType="end"/>
    </w:r>
    <w:r>
      <w:rPr>
        <w:rStyle w:val="PageNumber"/>
      </w:rPr>
      <w:t>/</w:t>
    </w:r>
    <w:r w:rsidR="00FC134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C1346">
      <w:rPr>
        <w:rStyle w:val="PageNumber"/>
      </w:rPr>
      <w:fldChar w:fldCharType="separate"/>
    </w:r>
    <w:r w:rsidR="008434AF">
      <w:rPr>
        <w:rStyle w:val="PageNumber"/>
        <w:noProof/>
      </w:rPr>
      <w:t>4</w:t>
    </w:r>
    <w:r w:rsidR="00FC134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FE" w:rsidRDefault="00804BFE">
      <w:r>
        <w:separator/>
      </w:r>
    </w:p>
  </w:footnote>
  <w:footnote w:type="continuationSeparator" w:id="0">
    <w:p w:rsidR="00804BFE" w:rsidRDefault="00804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0C64B79"/>
    <w:multiLevelType w:val="hybridMultilevel"/>
    <w:tmpl w:val="5CFC87EE"/>
    <w:lvl w:ilvl="0" w:tplc="44C22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66A68"/>
    <w:multiLevelType w:val="hybridMultilevel"/>
    <w:tmpl w:val="E87ED6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C6565"/>
    <w:multiLevelType w:val="hybridMultilevel"/>
    <w:tmpl w:val="FAB6CD4C"/>
    <w:lvl w:ilvl="0" w:tplc="48C09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14683"/>
    <w:multiLevelType w:val="hybridMultilevel"/>
    <w:tmpl w:val="9E98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B4E88"/>
    <w:multiLevelType w:val="hybridMultilevel"/>
    <w:tmpl w:val="13C27F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72E"/>
    <w:rsid w:val="00027D6B"/>
    <w:rsid w:val="00032574"/>
    <w:rsid w:val="00062F22"/>
    <w:rsid w:val="00077F2F"/>
    <w:rsid w:val="00102369"/>
    <w:rsid w:val="0011295E"/>
    <w:rsid w:val="00123992"/>
    <w:rsid w:val="00161FA6"/>
    <w:rsid w:val="00163E0D"/>
    <w:rsid w:val="001E2005"/>
    <w:rsid w:val="00202910"/>
    <w:rsid w:val="002A4486"/>
    <w:rsid w:val="00312831"/>
    <w:rsid w:val="00350B1F"/>
    <w:rsid w:val="00370861"/>
    <w:rsid w:val="00436414"/>
    <w:rsid w:val="0057327C"/>
    <w:rsid w:val="005C3E9F"/>
    <w:rsid w:val="006117F2"/>
    <w:rsid w:val="00663BF3"/>
    <w:rsid w:val="0071572E"/>
    <w:rsid w:val="00773151"/>
    <w:rsid w:val="007D5938"/>
    <w:rsid w:val="007E01B5"/>
    <w:rsid w:val="00804BFE"/>
    <w:rsid w:val="00831140"/>
    <w:rsid w:val="00840134"/>
    <w:rsid w:val="008434AF"/>
    <w:rsid w:val="0086206C"/>
    <w:rsid w:val="00941991"/>
    <w:rsid w:val="00950D62"/>
    <w:rsid w:val="009541A1"/>
    <w:rsid w:val="00966A89"/>
    <w:rsid w:val="00A45C1B"/>
    <w:rsid w:val="00A60B23"/>
    <w:rsid w:val="00B026D7"/>
    <w:rsid w:val="00B03A32"/>
    <w:rsid w:val="00B4186C"/>
    <w:rsid w:val="00B65E62"/>
    <w:rsid w:val="00B8365B"/>
    <w:rsid w:val="00B924BD"/>
    <w:rsid w:val="00C021D2"/>
    <w:rsid w:val="00C5632E"/>
    <w:rsid w:val="00CF288B"/>
    <w:rsid w:val="00D55133"/>
    <w:rsid w:val="00DA1E10"/>
    <w:rsid w:val="00DC6309"/>
    <w:rsid w:val="00E477FC"/>
    <w:rsid w:val="00E51B4D"/>
    <w:rsid w:val="00E73CE9"/>
    <w:rsid w:val="00EF1D29"/>
    <w:rsid w:val="00EF4BDA"/>
    <w:rsid w:val="00F2450C"/>
    <w:rsid w:val="00F6031C"/>
    <w:rsid w:val="00F616D3"/>
    <w:rsid w:val="00FC1346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F45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369"/>
  </w:style>
  <w:style w:type="paragraph" w:styleId="BalloonText">
    <w:name w:val="Balloon Text"/>
    <w:basedOn w:val="Normal"/>
    <w:semiHidden/>
    <w:rsid w:val="00027D6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4E57F856B64DB2A830B0FF0EF122" ma:contentTypeVersion="0" ma:contentTypeDescription="Create a new document." ma:contentTypeScope="" ma:versionID="7da6ce30bd7dd2fc3b810356e3db2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CB981-CC75-4F11-A060-2ABB0C230A7A}"/>
</file>

<file path=customXml/itemProps2.xml><?xml version="1.0" encoding="utf-8"?>
<ds:datastoreItem xmlns:ds="http://schemas.openxmlformats.org/officeDocument/2006/customXml" ds:itemID="{919E6C6F-A3D6-4CE8-9049-BE76E5E3C1A1}"/>
</file>

<file path=customXml/itemProps3.xml><?xml version="1.0" encoding="utf-8"?>
<ds:datastoreItem xmlns:ds="http://schemas.openxmlformats.org/officeDocument/2006/customXml" ds:itemID="{5CA983C7-0B9D-4F13-84FD-0FEB06AD3A0A}"/>
</file>

<file path=customXml/itemProps4.xml><?xml version="1.0" encoding="utf-8"?>
<ds:datastoreItem xmlns:ds="http://schemas.openxmlformats.org/officeDocument/2006/customXml" ds:itemID="{99495178-34FD-4D1B-B5AB-4D18D06B0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by Design Unit Template</vt:lpstr>
    </vt:vector>
  </TitlesOfParts>
  <Company>Information Technology Office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by Design Unit Template</dc:title>
  <dc:creator>Regina Public Schools</dc:creator>
  <cp:lastModifiedBy>kw426</cp:lastModifiedBy>
  <cp:revision>2</cp:revision>
  <cp:lastPrinted>2011-09-12T02:19:00Z</cp:lastPrinted>
  <dcterms:created xsi:type="dcterms:W3CDTF">2012-06-12T16:32:00Z</dcterms:created>
  <dcterms:modified xsi:type="dcterms:W3CDTF">2012-06-12T16:32:00Z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0x01010047494E57F856B64DB2A830B0FF0EF122</vt:lpwstr>
  </property>
</Properties>
</file>